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EC3A" w14:textId="77777777" w:rsidR="003245C2" w:rsidRDefault="003245C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18283468" w14:textId="77777777" w:rsidR="003245C2" w:rsidRPr="00C978EE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14:paraId="596F2A42" w14:textId="77777777" w:rsidR="003245C2" w:rsidRPr="00C978EE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0" w:name="_GoBack"/>
    </w:p>
    <w:p w14:paraId="18B513D3" w14:textId="77777777" w:rsidR="003245C2" w:rsidRPr="00557E5F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7E5F">
        <w:rPr>
          <w:rFonts w:ascii="Times New Roman" w:hAnsi="Times New Roman"/>
          <w:color w:val="auto"/>
          <w:sz w:val="24"/>
          <w:szCs w:val="24"/>
        </w:rPr>
        <w:t>СОВЕТ ДЕПУТАТОВ</w:t>
      </w:r>
    </w:p>
    <w:p w14:paraId="75C64411" w14:textId="604752D1" w:rsidR="003245C2" w:rsidRPr="00557E5F" w:rsidRDefault="00557E5F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7E5F">
        <w:rPr>
          <w:rFonts w:ascii="Times New Roman" w:hAnsi="Times New Roman"/>
          <w:color w:val="auto"/>
          <w:sz w:val="24"/>
          <w:szCs w:val="24"/>
        </w:rPr>
        <w:t>МУНИЦИПАЛЬНОГО ОКРУГА ЧЕР</w:t>
      </w:r>
      <w:r w:rsidR="00503EE0">
        <w:rPr>
          <w:rFonts w:ascii="Times New Roman" w:hAnsi="Times New Roman"/>
          <w:color w:val="auto"/>
          <w:sz w:val="24"/>
          <w:szCs w:val="24"/>
        </w:rPr>
        <w:t>Е</w:t>
      </w:r>
      <w:r w:rsidRPr="00557E5F">
        <w:rPr>
          <w:rFonts w:ascii="Times New Roman" w:hAnsi="Times New Roman"/>
          <w:color w:val="auto"/>
          <w:sz w:val="24"/>
          <w:szCs w:val="24"/>
        </w:rPr>
        <w:t>МУШКИ</w:t>
      </w:r>
    </w:p>
    <w:p w14:paraId="522E25C7" w14:textId="77777777" w:rsidR="003245C2" w:rsidRPr="00557E5F" w:rsidRDefault="003245C2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6C28D2" w14:textId="77777777" w:rsidR="003245C2" w:rsidRPr="00557E5F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7E5F">
        <w:rPr>
          <w:rFonts w:ascii="Times New Roman" w:hAnsi="Times New Roman"/>
          <w:color w:val="auto"/>
          <w:sz w:val="24"/>
          <w:szCs w:val="24"/>
        </w:rPr>
        <w:t xml:space="preserve">      РЕШЕНИЕ</w:t>
      </w:r>
    </w:p>
    <w:p w14:paraId="0366DEDA" w14:textId="77777777" w:rsidR="003245C2" w:rsidRPr="00C978EE" w:rsidRDefault="003245C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800D84" w14:textId="77777777" w:rsidR="003245C2" w:rsidRPr="00C978EE" w:rsidRDefault="003245C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940304" w14:textId="7F424984" w:rsidR="003245C2" w:rsidRPr="00C978EE" w:rsidRDefault="00656F1E" w:rsidP="006B1894">
      <w:pPr>
        <w:spacing w:after="0"/>
        <w:rPr>
          <w:rFonts w:ascii="Times New Roman" w:hAnsi="Times New Roman"/>
          <w:color w:val="auto"/>
          <w:sz w:val="28"/>
          <w:szCs w:val="28"/>
        </w:rPr>
      </w:pPr>
      <w:r w:rsidRPr="007E75FA">
        <w:rPr>
          <w:rFonts w:ascii="Times New Roman" w:hAnsi="Times New Roman"/>
          <w:color w:val="auto"/>
          <w:sz w:val="28"/>
          <w:szCs w:val="24"/>
        </w:rPr>
        <w:t xml:space="preserve">    </w:t>
      </w:r>
      <w:r w:rsidR="00557E5F" w:rsidRPr="007E75FA">
        <w:rPr>
          <w:rFonts w:ascii="Times New Roman" w:hAnsi="Times New Roman"/>
          <w:color w:val="auto"/>
          <w:sz w:val="28"/>
          <w:szCs w:val="24"/>
        </w:rPr>
        <w:t>от</w:t>
      </w:r>
      <w:r w:rsidRPr="007E75FA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4C3FC6">
        <w:rPr>
          <w:rFonts w:ascii="Times New Roman" w:hAnsi="Times New Roman"/>
          <w:color w:val="auto"/>
          <w:sz w:val="28"/>
          <w:szCs w:val="24"/>
        </w:rPr>
        <w:t>22</w:t>
      </w:r>
      <w:r w:rsidR="00CC581E" w:rsidRPr="007E75FA">
        <w:rPr>
          <w:rFonts w:ascii="Times New Roman" w:hAnsi="Times New Roman"/>
          <w:color w:val="auto"/>
          <w:sz w:val="28"/>
          <w:szCs w:val="24"/>
        </w:rPr>
        <w:t>.06.</w:t>
      </w:r>
      <w:r w:rsidRPr="007E75FA">
        <w:rPr>
          <w:rFonts w:ascii="Times New Roman" w:hAnsi="Times New Roman"/>
          <w:color w:val="auto"/>
          <w:sz w:val="28"/>
          <w:szCs w:val="24"/>
        </w:rPr>
        <w:t>2021 № 4</w:t>
      </w:r>
      <w:r w:rsidR="00347703" w:rsidRPr="007E75FA">
        <w:rPr>
          <w:rFonts w:ascii="Times New Roman" w:hAnsi="Times New Roman"/>
          <w:color w:val="auto"/>
          <w:sz w:val="28"/>
          <w:szCs w:val="24"/>
        </w:rPr>
        <w:t>7</w:t>
      </w:r>
      <w:r w:rsidRPr="007E75FA">
        <w:rPr>
          <w:rFonts w:ascii="Times New Roman" w:hAnsi="Times New Roman"/>
          <w:color w:val="auto"/>
          <w:sz w:val="28"/>
          <w:szCs w:val="24"/>
        </w:rPr>
        <w:t>/</w:t>
      </w:r>
      <w:r w:rsidR="006B1894">
        <w:rPr>
          <w:rFonts w:ascii="Times New Roman" w:hAnsi="Times New Roman"/>
          <w:color w:val="auto"/>
          <w:sz w:val="28"/>
          <w:szCs w:val="24"/>
        </w:rPr>
        <w:t>6</w:t>
      </w:r>
    </w:p>
    <w:p w14:paraId="5744AAF6" w14:textId="77777777" w:rsidR="003245C2" w:rsidRPr="00C978EE" w:rsidRDefault="00324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5F7889" w14:textId="77777777" w:rsidR="003245C2" w:rsidRDefault="003245C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FD916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4581F79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BC3E33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AAEAD1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FF27EB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AB53F7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C0EC4B" w14:textId="1F108766" w:rsidR="003245C2" w:rsidRDefault="00656F1E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поощрении депутатов Совета депутатов муниципального округа Чер</w:t>
      </w:r>
      <w:r w:rsidR="00503EE0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мушки за </w:t>
      </w:r>
      <w:r w:rsidR="00347703">
        <w:rPr>
          <w:rFonts w:ascii="Times New Roman" w:hAnsi="Times New Roman"/>
          <w:b/>
          <w:bCs/>
          <w:sz w:val="28"/>
          <w:szCs w:val="28"/>
        </w:rPr>
        <w:t>апрель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47703">
        <w:rPr>
          <w:rFonts w:ascii="Times New Roman" w:hAnsi="Times New Roman"/>
          <w:b/>
          <w:bCs/>
          <w:sz w:val="28"/>
          <w:szCs w:val="28"/>
        </w:rPr>
        <w:t>май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47703">
        <w:rPr>
          <w:rFonts w:ascii="Times New Roman" w:hAnsi="Times New Roman"/>
          <w:b/>
          <w:bCs/>
          <w:sz w:val="28"/>
          <w:szCs w:val="28"/>
        </w:rPr>
        <w:t>июнь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835D09D" w14:textId="77777777" w:rsidR="003245C2" w:rsidRDefault="003245C2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0E8F0" w14:textId="77777777" w:rsidR="003245C2" w:rsidRDefault="00324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4E0C1" w14:textId="50CD60A0" w:rsidR="003245C2" w:rsidRDefault="0065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1C2C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>16 и 17 статьи 3 Закона города Москвы от</w:t>
      </w:r>
      <w:r w:rsidR="00471C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11 июля 2012 года №</w:t>
      </w:r>
      <w:r w:rsidR="0034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</w:t>
      </w:r>
      <w:r w:rsidR="00503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мушки города Москвы, утвержденного решением Совета депутатов муниципального округа Чер</w:t>
      </w:r>
      <w:r w:rsidR="00503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мушки города Москвы от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71C2C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2013 года №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7/4, </w:t>
      </w:r>
    </w:p>
    <w:p w14:paraId="126F3457" w14:textId="77777777" w:rsidR="003245C2" w:rsidRDefault="0065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14:paraId="4F37BA7B" w14:textId="7C153605" w:rsidR="003245C2" w:rsidRDefault="0065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активное участие в осуществлении отдельных полномочий города Москвы, переданных Законом города Москвы от 11 июля 2012 года №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Черемушки:</w:t>
      </w:r>
    </w:p>
    <w:p w14:paraId="27F9E876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Андрея Николаевича - в размере 60 000 руб.;</w:t>
      </w:r>
    </w:p>
    <w:p w14:paraId="3957C04C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Инну Николаевну - в размере 60 000 руб.;</w:t>
      </w:r>
    </w:p>
    <w:p w14:paraId="7678FDBF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60 000 руб.;</w:t>
      </w:r>
    </w:p>
    <w:p w14:paraId="1AAB75EF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Олега Владимировича - в размере 60 000 руб.;</w:t>
      </w:r>
    </w:p>
    <w:p w14:paraId="3ED81AE1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Алексея Алексеевича - в размере 60 000 руб.;</w:t>
      </w:r>
    </w:p>
    <w:p w14:paraId="038C0767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Майю Геннадиевну - в размере 60 000 руб.;</w:t>
      </w:r>
    </w:p>
    <w:p w14:paraId="2E04AFD8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Викторовну - в размере 60 000 руб.;</w:t>
      </w:r>
    </w:p>
    <w:p w14:paraId="04DAB881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60 000 руб.;</w:t>
      </w:r>
    </w:p>
    <w:p w14:paraId="55E4E7D5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Назарову Юлию Владимировну - в размере 60 000 руб.;</w:t>
      </w:r>
    </w:p>
    <w:p w14:paraId="499EAE58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Сапронова Сергея Сергеевича - в размере 60 000 руб.;</w:t>
      </w:r>
    </w:p>
    <w:p w14:paraId="6793493F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Селькову Елену Андреевну - в размере 60 000 руб.;</w:t>
      </w:r>
    </w:p>
    <w:p w14:paraId="186DE994" w14:textId="77777777"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Щербакову Юлию Анатольевну - в размере 60 000 руб.</w:t>
      </w:r>
    </w:p>
    <w:p w14:paraId="4BA697A0" w14:textId="77777777"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5113AC31" w14:textId="77A82049"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Аппарату Совета депутатов муниципального округа Чер</w:t>
      </w:r>
      <w:r w:rsidR="00503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мушки выплатить поощрение в соответствии с пунктом 1 настоящего решения. </w:t>
      </w:r>
    </w:p>
    <w:p w14:paraId="7AC1B02F" w14:textId="77777777"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7390F9DA" w14:textId="77777777" w:rsidR="003245C2" w:rsidRDefault="003245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E06ED" w14:textId="77777777" w:rsidR="003245C2" w:rsidRDefault="003245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C66C6" w14:textId="7AF93EE8" w:rsidR="003245C2" w:rsidRDefault="0065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                       </w:t>
      </w:r>
      <w:r w:rsidR="00471C2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 Минаева       </w:t>
      </w:r>
    </w:p>
    <w:sectPr w:rsidR="003245C2">
      <w:headerReference w:type="default" r:id="rId8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59A9" w14:textId="77777777" w:rsidR="0064230E" w:rsidRDefault="0064230E">
      <w:pPr>
        <w:spacing w:after="0" w:line="240" w:lineRule="auto"/>
      </w:pPr>
      <w:r>
        <w:separator/>
      </w:r>
    </w:p>
  </w:endnote>
  <w:endnote w:type="continuationSeparator" w:id="0">
    <w:p w14:paraId="0CC44397" w14:textId="77777777" w:rsidR="0064230E" w:rsidRDefault="006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A2F00" w14:textId="77777777" w:rsidR="0064230E" w:rsidRDefault="0064230E">
      <w:pPr>
        <w:spacing w:after="0" w:line="240" w:lineRule="auto"/>
      </w:pPr>
      <w:r>
        <w:separator/>
      </w:r>
    </w:p>
  </w:footnote>
  <w:footnote w:type="continuationSeparator" w:id="0">
    <w:p w14:paraId="00A694FC" w14:textId="77777777" w:rsidR="0064230E" w:rsidRDefault="0064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FD10" w14:textId="77777777" w:rsidR="003245C2" w:rsidRDefault="00656F1E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B189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1058A"/>
    <w:rsid w:val="0003569A"/>
    <w:rsid w:val="0008591C"/>
    <w:rsid w:val="000D0E0F"/>
    <w:rsid w:val="0017255A"/>
    <w:rsid w:val="002F407F"/>
    <w:rsid w:val="00314FBC"/>
    <w:rsid w:val="003245C2"/>
    <w:rsid w:val="003437C0"/>
    <w:rsid w:val="00347703"/>
    <w:rsid w:val="00395112"/>
    <w:rsid w:val="00471C2C"/>
    <w:rsid w:val="004C3FC6"/>
    <w:rsid w:val="00503EE0"/>
    <w:rsid w:val="00557E5F"/>
    <w:rsid w:val="00596462"/>
    <w:rsid w:val="005C5B71"/>
    <w:rsid w:val="006308D6"/>
    <w:rsid w:val="0064230E"/>
    <w:rsid w:val="00656F1E"/>
    <w:rsid w:val="006B1894"/>
    <w:rsid w:val="00705C11"/>
    <w:rsid w:val="0074344C"/>
    <w:rsid w:val="00797573"/>
    <w:rsid w:val="007E4ACD"/>
    <w:rsid w:val="007E75FA"/>
    <w:rsid w:val="00840263"/>
    <w:rsid w:val="00845167"/>
    <w:rsid w:val="00880451"/>
    <w:rsid w:val="00927D4B"/>
    <w:rsid w:val="009368CA"/>
    <w:rsid w:val="00B43FB9"/>
    <w:rsid w:val="00B77295"/>
    <w:rsid w:val="00B80A9A"/>
    <w:rsid w:val="00C54252"/>
    <w:rsid w:val="00C978EE"/>
    <w:rsid w:val="00CC581E"/>
    <w:rsid w:val="00CE4E4E"/>
    <w:rsid w:val="00D01328"/>
    <w:rsid w:val="00D11314"/>
    <w:rsid w:val="00D4383A"/>
    <w:rsid w:val="00F47C27"/>
    <w:rsid w:val="00F85758"/>
    <w:rsid w:val="00F92048"/>
    <w:rsid w:val="5D0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D4B9"/>
  <w15:docId w15:val="{5B0BA54D-A731-4264-AD80-BD75B4C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27</cp:revision>
  <cp:lastPrinted>2021-06-22T20:09:00Z</cp:lastPrinted>
  <dcterms:created xsi:type="dcterms:W3CDTF">2018-05-24T14:35:00Z</dcterms:created>
  <dcterms:modified xsi:type="dcterms:W3CDTF">2021-06-22T20:09:00Z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